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F1" w:rsidRPr="00496BF6" w:rsidRDefault="00496BF6" w:rsidP="00496BF6">
      <w:pPr>
        <w:jc w:val="center"/>
        <w:rPr>
          <w:b/>
          <w:sz w:val="48"/>
          <w:szCs w:val="48"/>
          <w:u w:val="single"/>
        </w:rPr>
      </w:pPr>
      <w:r w:rsidRPr="00496BF6">
        <w:rPr>
          <w:b/>
          <w:sz w:val="48"/>
          <w:szCs w:val="48"/>
          <w:u w:val="single"/>
        </w:rPr>
        <w:t xml:space="preserve">The 2019 Midnight Special 5K and 2020 Hangover Classic 5K Entry forms will be </w:t>
      </w:r>
      <w:bookmarkStart w:id="0" w:name="_GoBack"/>
      <w:bookmarkEnd w:id="0"/>
      <w:r w:rsidRPr="00496BF6">
        <w:rPr>
          <w:b/>
          <w:sz w:val="48"/>
          <w:szCs w:val="48"/>
          <w:u w:val="single"/>
        </w:rPr>
        <w:t>available on April 1, 2019</w:t>
      </w:r>
    </w:p>
    <w:p w:rsidR="00496BF6" w:rsidRPr="00496BF6" w:rsidRDefault="00496BF6">
      <w:pPr>
        <w:jc w:val="center"/>
        <w:rPr>
          <w:b/>
          <w:sz w:val="48"/>
          <w:szCs w:val="48"/>
          <w:u w:val="single"/>
        </w:rPr>
      </w:pPr>
    </w:p>
    <w:sectPr w:rsidR="00496BF6" w:rsidRPr="0049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F6"/>
    <w:rsid w:val="00496BF6"/>
    <w:rsid w:val="005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2019-01-02T20:23:00Z</dcterms:created>
  <dcterms:modified xsi:type="dcterms:W3CDTF">2019-01-02T20:26:00Z</dcterms:modified>
</cp:coreProperties>
</file>